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43" w:rsidRPr="00130C7C" w:rsidRDefault="00632F43" w:rsidP="00BA2988">
      <w:pPr>
        <w:spacing w:line="240" w:lineRule="auto"/>
        <w:contextualSpacing/>
        <w:jc w:val="center"/>
        <w:rPr>
          <w:rFonts w:cs="Times New Roman"/>
          <w:b/>
          <w:sz w:val="16"/>
          <w:szCs w:val="16"/>
        </w:rPr>
      </w:pPr>
      <w:r w:rsidRPr="00130C7C">
        <w:rPr>
          <w:rFonts w:cs="Times New Roman"/>
          <w:b/>
          <w:sz w:val="28"/>
          <w:szCs w:val="28"/>
        </w:rPr>
        <w:t>Communication Plan</w:t>
      </w:r>
      <w:r w:rsidR="00123B42">
        <w:rPr>
          <w:rFonts w:cs="Times New Roman"/>
          <w:b/>
          <w:sz w:val="28"/>
          <w:szCs w:val="28"/>
        </w:rPr>
        <w:t xml:space="preserve"> Template</w:t>
      </w:r>
      <w:r w:rsidRPr="00130C7C">
        <w:rPr>
          <w:rFonts w:cs="Times New Roman"/>
          <w:b/>
          <w:sz w:val="28"/>
          <w:szCs w:val="28"/>
        </w:rPr>
        <w:br/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32F43" w:rsidRPr="00130C7C" w:rsidTr="00034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632F43" w:rsidRPr="00130C7C" w:rsidRDefault="00632F43" w:rsidP="00632F43">
            <w:pPr>
              <w:jc w:val="center"/>
              <w:rPr>
                <w:rFonts w:cs="Times New Roman"/>
                <w:b w:val="0"/>
              </w:rPr>
            </w:pPr>
            <w:r w:rsidRPr="00130C7C">
              <w:rPr>
                <w:rFonts w:cs="Times New Roman"/>
                <w:b w:val="0"/>
              </w:rPr>
              <w:t>Audience</w:t>
            </w:r>
          </w:p>
        </w:tc>
        <w:tc>
          <w:tcPr>
            <w:tcW w:w="2635" w:type="dxa"/>
          </w:tcPr>
          <w:p w:rsidR="00632F43" w:rsidRPr="00130C7C" w:rsidRDefault="00632F43" w:rsidP="0063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130C7C">
              <w:rPr>
                <w:rFonts w:cs="Times New Roman"/>
                <w:b w:val="0"/>
              </w:rPr>
              <w:t>Objective</w:t>
            </w:r>
          </w:p>
        </w:tc>
        <w:tc>
          <w:tcPr>
            <w:tcW w:w="2635" w:type="dxa"/>
          </w:tcPr>
          <w:p w:rsidR="00632F43" w:rsidRPr="00130C7C" w:rsidRDefault="00632F43" w:rsidP="0063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130C7C">
              <w:rPr>
                <w:rFonts w:cs="Times New Roman"/>
                <w:b w:val="0"/>
              </w:rPr>
              <w:t>Message</w:t>
            </w:r>
          </w:p>
        </w:tc>
        <w:tc>
          <w:tcPr>
            <w:tcW w:w="2635" w:type="dxa"/>
          </w:tcPr>
          <w:p w:rsidR="00632F43" w:rsidRPr="00130C7C" w:rsidRDefault="00632F43" w:rsidP="0063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130C7C">
              <w:rPr>
                <w:rFonts w:cs="Times New Roman"/>
                <w:b w:val="0"/>
              </w:rPr>
              <w:t>Point Person/ Channel</w:t>
            </w:r>
          </w:p>
        </w:tc>
        <w:tc>
          <w:tcPr>
            <w:tcW w:w="2636" w:type="dxa"/>
          </w:tcPr>
          <w:p w:rsidR="00632F43" w:rsidRPr="00130C7C" w:rsidRDefault="00632F43" w:rsidP="0063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130C7C">
              <w:rPr>
                <w:rFonts w:cs="Times New Roman"/>
                <w:b w:val="0"/>
              </w:rPr>
              <w:t>Timing</w:t>
            </w:r>
          </w:p>
        </w:tc>
      </w:tr>
      <w:tr w:rsidR="00632F43" w:rsidRPr="00130C7C" w:rsidTr="0003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632F43" w:rsidRPr="00130C7C" w:rsidRDefault="00632F43" w:rsidP="00632F43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2635" w:type="dxa"/>
          </w:tcPr>
          <w:p w:rsidR="00632F43" w:rsidRPr="00130C7C" w:rsidRDefault="00632F43" w:rsidP="0063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632F43" w:rsidRPr="00130C7C" w:rsidRDefault="00632F43" w:rsidP="0063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632F43" w:rsidRPr="00130C7C" w:rsidRDefault="00632F43" w:rsidP="0063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6" w:type="dxa"/>
          </w:tcPr>
          <w:p w:rsidR="00632F43" w:rsidRPr="00130C7C" w:rsidRDefault="00632F43" w:rsidP="0063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632F43" w:rsidRPr="00130C7C" w:rsidTr="0003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632F43" w:rsidRPr="00130C7C" w:rsidRDefault="00632F43" w:rsidP="00632F43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2635" w:type="dxa"/>
          </w:tcPr>
          <w:p w:rsidR="00632F43" w:rsidRPr="00130C7C" w:rsidRDefault="00632F43" w:rsidP="0063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632F43" w:rsidRPr="00130C7C" w:rsidRDefault="00632F43" w:rsidP="0063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632F43" w:rsidRPr="00130C7C" w:rsidRDefault="00632F43" w:rsidP="0063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6" w:type="dxa"/>
          </w:tcPr>
          <w:p w:rsidR="00632F43" w:rsidRPr="00130C7C" w:rsidRDefault="00632F43" w:rsidP="0063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FF27B6" w:rsidRPr="00130C7C" w:rsidTr="0003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FF27B6" w:rsidRPr="00FF27B6" w:rsidRDefault="00FF27B6" w:rsidP="00632F43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2635" w:type="dxa"/>
          </w:tcPr>
          <w:p w:rsidR="00FF27B6" w:rsidRPr="00130C7C" w:rsidRDefault="00FF27B6" w:rsidP="0063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FF27B6" w:rsidRPr="00130C7C" w:rsidRDefault="00FF27B6" w:rsidP="0063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FF27B6" w:rsidRPr="00130C7C" w:rsidRDefault="00FF27B6" w:rsidP="0063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6" w:type="dxa"/>
          </w:tcPr>
          <w:p w:rsidR="00FF27B6" w:rsidRPr="00130C7C" w:rsidRDefault="00FF27B6" w:rsidP="0094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4264A7" w:rsidRPr="00130C7C" w:rsidTr="0003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4264A7" w:rsidRPr="00FF27B6" w:rsidRDefault="004264A7" w:rsidP="00F35082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2635" w:type="dxa"/>
          </w:tcPr>
          <w:p w:rsidR="004264A7" w:rsidRPr="00130C7C" w:rsidRDefault="004264A7" w:rsidP="00F3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F3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F3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6" w:type="dxa"/>
          </w:tcPr>
          <w:p w:rsidR="004264A7" w:rsidRPr="00130C7C" w:rsidRDefault="004264A7" w:rsidP="00943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4264A7" w:rsidRPr="00130C7C" w:rsidTr="0003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4264A7" w:rsidRPr="00B865C9" w:rsidRDefault="004264A7" w:rsidP="00F35082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2635" w:type="dxa"/>
          </w:tcPr>
          <w:p w:rsidR="004264A7" w:rsidRPr="00130C7C" w:rsidRDefault="004264A7" w:rsidP="00F3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F3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F3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6" w:type="dxa"/>
          </w:tcPr>
          <w:p w:rsidR="004264A7" w:rsidRPr="00130C7C" w:rsidRDefault="004264A7" w:rsidP="00F3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4264A7" w:rsidRPr="00130C7C" w:rsidTr="0003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4264A7" w:rsidRPr="00B865C9" w:rsidRDefault="004264A7" w:rsidP="00F35082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2635" w:type="dxa"/>
          </w:tcPr>
          <w:p w:rsidR="004264A7" w:rsidRPr="00130C7C" w:rsidRDefault="004264A7" w:rsidP="00F3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F3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F3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6" w:type="dxa"/>
          </w:tcPr>
          <w:p w:rsidR="004264A7" w:rsidRPr="00130C7C" w:rsidRDefault="004264A7" w:rsidP="00F35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4264A7" w:rsidTr="00F3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4264A7" w:rsidRPr="00034673" w:rsidRDefault="004264A7" w:rsidP="00F35082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2635" w:type="dxa"/>
          </w:tcPr>
          <w:p w:rsidR="004264A7" w:rsidRPr="00130C7C" w:rsidRDefault="004264A7" w:rsidP="00F3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F3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F3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6" w:type="dxa"/>
          </w:tcPr>
          <w:p w:rsidR="004264A7" w:rsidRDefault="004264A7" w:rsidP="00F3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4264A7" w:rsidRPr="00130C7C" w:rsidTr="0003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4264A7" w:rsidRPr="00B865C9" w:rsidRDefault="004264A7" w:rsidP="00632F43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2635" w:type="dxa"/>
          </w:tcPr>
          <w:p w:rsidR="004264A7" w:rsidRPr="00130C7C" w:rsidRDefault="004264A7" w:rsidP="0063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63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63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6" w:type="dxa"/>
          </w:tcPr>
          <w:p w:rsidR="004264A7" w:rsidRPr="00130C7C" w:rsidRDefault="004264A7" w:rsidP="0063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4264A7" w:rsidRPr="00130C7C" w:rsidTr="00F3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4264A7" w:rsidRPr="00B865C9" w:rsidRDefault="004264A7" w:rsidP="00F35082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2635" w:type="dxa"/>
          </w:tcPr>
          <w:p w:rsidR="004264A7" w:rsidRPr="00130C7C" w:rsidRDefault="004264A7" w:rsidP="00F3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F3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F3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6" w:type="dxa"/>
          </w:tcPr>
          <w:p w:rsidR="004264A7" w:rsidRPr="00130C7C" w:rsidRDefault="004264A7" w:rsidP="00F3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4264A7" w:rsidRPr="00130C7C" w:rsidTr="0003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4264A7" w:rsidRPr="00130C7C" w:rsidRDefault="004264A7" w:rsidP="00632F43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2635" w:type="dxa"/>
          </w:tcPr>
          <w:p w:rsidR="004264A7" w:rsidRPr="00130C7C" w:rsidRDefault="004264A7" w:rsidP="0063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63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63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6" w:type="dxa"/>
          </w:tcPr>
          <w:p w:rsidR="004264A7" w:rsidRPr="00130C7C" w:rsidRDefault="004264A7" w:rsidP="0063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4264A7" w:rsidRPr="00130C7C" w:rsidTr="0003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4264A7" w:rsidRPr="00130C7C" w:rsidRDefault="004264A7" w:rsidP="00632F43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2635" w:type="dxa"/>
          </w:tcPr>
          <w:p w:rsidR="004264A7" w:rsidRPr="00130C7C" w:rsidRDefault="004264A7" w:rsidP="0063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63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632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6" w:type="dxa"/>
          </w:tcPr>
          <w:p w:rsidR="004264A7" w:rsidRPr="00130C7C" w:rsidRDefault="004264A7" w:rsidP="0063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943676" w:rsidRPr="00130C7C" w:rsidTr="0093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943676" w:rsidRPr="00130C7C" w:rsidRDefault="00943676" w:rsidP="009358AE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2635" w:type="dxa"/>
          </w:tcPr>
          <w:p w:rsidR="00943676" w:rsidRPr="00130C7C" w:rsidRDefault="00943676" w:rsidP="00935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943676" w:rsidRPr="00130C7C" w:rsidRDefault="00943676" w:rsidP="00935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943676" w:rsidRPr="00130C7C" w:rsidRDefault="00943676" w:rsidP="00935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6" w:type="dxa"/>
          </w:tcPr>
          <w:p w:rsidR="00943676" w:rsidRPr="00130C7C" w:rsidRDefault="00943676" w:rsidP="00935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943676" w:rsidRPr="00130C7C" w:rsidTr="0093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943676" w:rsidRPr="00130C7C" w:rsidRDefault="00943676" w:rsidP="009358AE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2635" w:type="dxa"/>
          </w:tcPr>
          <w:p w:rsidR="00943676" w:rsidRPr="00130C7C" w:rsidRDefault="00943676" w:rsidP="00935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943676" w:rsidRPr="00130C7C" w:rsidRDefault="00943676" w:rsidP="00935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943676" w:rsidRPr="00130C7C" w:rsidRDefault="00943676" w:rsidP="00935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6" w:type="dxa"/>
          </w:tcPr>
          <w:p w:rsidR="00943676" w:rsidRPr="00130C7C" w:rsidRDefault="00943676" w:rsidP="00935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943676" w:rsidRPr="00130C7C" w:rsidTr="0093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943676" w:rsidRPr="00130C7C" w:rsidRDefault="00943676" w:rsidP="009358AE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2635" w:type="dxa"/>
          </w:tcPr>
          <w:p w:rsidR="00943676" w:rsidRPr="00130C7C" w:rsidRDefault="00943676" w:rsidP="00935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943676" w:rsidRPr="00130C7C" w:rsidRDefault="00943676" w:rsidP="00935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943676" w:rsidRPr="00130C7C" w:rsidRDefault="00943676" w:rsidP="00935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6" w:type="dxa"/>
          </w:tcPr>
          <w:p w:rsidR="00943676" w:rsidRPr="00130C7C" w:rsidRDefault="00943676" w:rsidP="00935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4264A7" w:rsidRPr="00130C7C" w:rsidTr="0003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4264A7" w:rsidRPr="00130C7C" w:rsidRDefault="004264A7" w:rsidP="00632F43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2635" w:type="dxa"/>
          </w:tcPr>
          <w:p w:rsidR="004264A7" w:rsidRPr="00130C7C" w:rsidRDefault="004264A7" w:rsidP="0063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130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5" w:type="dxa"/>
          </w:tcPr>
          <w:p w:rsidR="004264A7" w:rsidRPr="00130C7C" w:rsidRDefault="004264A7" w:rsidP="00130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636" w:type="dxa"/>
          </w:tcPr>
          <w:p w:rsidR="004264A7" w:rsidRPr="00130C7C" w:rsidRDefault="004264A7" w:rsidP="00632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</w:tbl>
    <w:p w:rsidR="00943676" w:rsidRDefault="00943676" w:rsidP="00BA2988">
      <w:pPr>
        <w:rPr>
          <w:rFonts w:cs="Times New Roman"/>
          <w:b/>
        </w:rPr>
      </w:pPr>
    </w:p>
    <w:p w:rsidR="00004FE3" w:rsidRPr="00004FE3" w:rsidRDefault="00004FE3" w:rsidP="00BA2988">
      <w:pPr>
        <w:rPr>
          <w:rFonts w:cs="Times New Roman"/>
          <w:b/>
        </w:rPr>
      </w:pPr>
      <w:r w:rsidRPr="00004FE3">
        <w:rPr>
          <w:rFonts w:cs="Times New Roman"/>
          <w:b/>
        </w:rPr>
        <w:t>Deliverables:</w:t>
      </w:r>
    </w:p>
    <w:p w:rsidR="00004FE3" w:rsidRDefault="00123B42" w:rsidP="00123B42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Briefly identify each deliverable and responsible person</w:t>
      </w:r>
    </w:p>
    <w:p w:rsidR="00943676" w:rsidRPr="00004FE3" w:rsidRDefault="00943676" w:rsidP="00943676">
      <w:pPr>
        <w:pStyle w:val="ListParagraph"/>
        <w:ind w:left="1440"/>
        <w:rPr>
          <w:rFonts w:cs="Times New Roman"/>
        </w:rPr>
      </w:pPr>
      <w:bookmarkStart w:id="0" w:name="_GoBack"/>
      <w:bookmarkEnd w:id="0"/>
    </w:p>
    <w:sectPr w:rsidR="00943676" w:rsidRPr="00004FE3" w:rsidSect="00BA2988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04" w:rsidRDefault="00C73704" w:rsidP="00BA2988">
      <w:pPr>
        <w:spacing w:after="0" w:line="240" w:lineRule="auto"/>
      </w:pPr>
      <w:r>
        <w:separator/>
      </w:r>
    </w:p>
  </w:endnote>
  <w:endnote w:type="continuationSeparator" w:id="0">
    <w:p w:rsidR="00C73704" w:rsidRDefault="00C73704" w:rsidP="00BA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04" w:rsidRDefault="00C73704" w:rsidP="00BA2988">
      <w:pPr>
        <w:spacing w:after="0" w:line="240" w:lineRule="auto"/>
      </w:pPr>
      <w:r>
        <w:separator/>
      </w:r>
    </w:p>
  </w:footnote>
  <w:footnote w:type="continuationSeparator" w:id="0">
    <w:p w:rsidR="00C73704" w:rsidRDefault="00C73704" w:rsidP="00BA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FC9"/>
    <w:multiLevelType w:val="hybridMultilevel"/>
    <w:tmpl w:val="CD4C5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262963"/>
    <w:multiLevelType w:val="hybridMultilevel"/>
    <w:tmpl w:val="E55A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43"/>
    <w:rsid w:val="00004FE3"/>
    <w:rsid w:val="000177BD"/>
    <w:rsid w:val="00034673"/>
    <w:rsid w:val="00057C47"/>
    <w:rsid w:val="00123B42"/>
    <w:rsid w:val="00130C7C"/>
    <w:rsid w:val="001A1A0C"/>
    <w:rsid w:val="00422807"/>
    <w:rsid w:val="004264A7"/>
    <w:rsid w:val="006122A2"/>
    <w:rsid w:val="00632F43"/>
    <w:rsid w:val="00801C61"/>
    <w:rsid w:val="008546E8"/>
    <w:rsid w:val="00881B32"/>
    <w:rsid w:val="008E4210"/>
    <w:rsid w:val="0090138A"/>
    <w:rsid w:val="00943676"/>
    <w:rsid w:val="00AB38C8"/>
    <w:rsid w:val="00AC44E8"/>
    <w:rsid w:val="00B865C9"/>
    <w:rsid w:val="00BA2988"/>
    <w:rsid w:val="00BE5A80"/>
    <w:rsid w:val="00C73704"/>
    <w:rsid w:val="00C858D7"/>
    <w:rsid w:val="00F82A0B"/>
    <w:rsid w:val="00F913D3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632F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632F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A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88"/>
  </w:style>
  <w:style w:type="paragraph" w:styleId="Footer">
    <w:name w:val="footer"/>
    <w:basedOn w:val="Normal"/>
    <w:link w:val="FooterChar"/>
    <w:uiPriority w:val="99"/>
    <w:unhideWhenUsed/>
    <w:rsid w:val="00BA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88"/>
  </w:style>
  <w:style w:type="paragraph" w:styleId="ListParagraph">
    <w:name w:val="List Paragraph"/>
    <w:basedOn w:val="Normal"/>
    <w:uiPriority w:val="34"/>
    <w:qFormat/>
    <w:rsid w:val="00004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632F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632F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A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88"/>
  </w:style>
  <w:style w:type="paragraph" w:styleId="Footer">
    <w:name w:val="footer"/>
    <w:basedOn w:val="Normal"/>
    <w:link w:val="FooterChar"/>
    <w:uiPriority w:val="99"/>
    <w:unhideWhenUsed/>
    <w:rsid w:val="00BA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88"/>
  </w:style>
  <w:style w:type="paragraph" w:styleId="ListParagraph">
    <w:name w:val="List Paragraph"/>
    <w:basedOn w:val="Normal"/>
    <w:uiPriority w:val="34"/>
    <w:qFormat/>
    <w:rsid w:val="0000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51A1-2645-4EA3-9609-DA361C4D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Jerilyn Teahan</dc:creator>
  <cp:lastModifiedBy>Jerilyn Teahan</cp:lastModifiedBy>
  <cp:revision>2</cp:revision>
  <dcterms:created xsi:type="dcterms:W3CDTF">2015-01-23T19:58:00Z</dcterms:created>
  <dcterms:modified xsi:type="dcterms:W3CDTF">2015-01-23T19:58:00Z</dcterms:modified>
</cp:coreProperties>
</file>